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24F6" w:rsidRDefault="00796C56" w:rsidP="006224F6">
      <w:pPr>
        <w:tabs>
          <w:tab w:val="left" w:pos="399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Проект </w:t>
      </w:r>
    </w:p>
    <w:p w:rsidR="00225DCE" w:rsidRDefault="00225DCE" w:rsidP="00225DCE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225DCE" w:rsidRDefault="00225DCE" w:rsidP="00225DCE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РІШЕННЯ</w:t>
      </w:r>
    </w:p>
    <w:p w:rsidR="00225DCE" w:rsidRDefault="004C204C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30</w:t>
      </w:r>
      <w:r w:rsidR="00DC6F21">
        <w:rPr>
          <w:b/>
          <w:bCs/>
          <w:color w:val="000000"/>
          <w:sz w:val="28"/>
          <w:szCs w:val="28"/>
          <w:lang w:val="uk-UA"/>
        </w:rPr>
        <w:t xml:space="preserve"> </w:t>
      </w:r>
      <w:r w:rsidR="00225DCE">
        <w:rPr>
          <w:b/>
          <w:bCs/>
          <w:color w:val="000000"/>
          <w:sz w:val="28"/>
          <w:szCs w:val="28"/>
        </w:rPr>
        <w:t>сесія 8 скликання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225DCE" w:rsidTr="00225DCE">
        <w:tc>
          <w:tcPr>
            <w:tcW w:w="3190" w:type="dxa"/>
            <w:hideMark/>
          </w:tcPr>
          <w:p w:rsidR="00225DCE" w:rsidRPr="00F43D14" w:rsidRDefault="00845722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19</w:t>
            </w:r>
            <w:r w:rsidR="00DC6F21">
              <w:rPr>
                <w:color w:val="000000"/>
                <w:sz w:val="28"/>
                <w:szCs w:val="28"/>
              </w:rPr>
              <w:t>.</w:t>
            </w:r>
            <w:r w:rsidR="00032B8A">
              <w:rPr>
                <w:color w:val="000000"/>
                <w:sz w:val="28"/>
                <w:szCs w:val="28"/>
                <w:lang w:val="uk-UA"/>
              </w:rPr>
              <w:t>0</w:t>
            </w:r>
            <w:r>
              <w:rPr>
                <w:color w:val="000000"/>
                <w:sz w:val="28"/>
                <w:szCs w:val="28"/>
                <w:lang w:val="uk-UA"/>
              </w:rPr>
              <w:t>5</w:t>
            </w:r>
            <w:bookmarkStart w:id="0" w:name="_GoBack"/>
            <w:bookmarkEnd w:id="0"/>
            <w:r w:rsidR="00F43D14">
              <w:rPr>
                <w:color w:val="000000"/>
                <w:sz w:val="28"/>
                <w:szCs w:val="28"/>
              </w:rPr>
              <w:t>.202</w:t>
            </w:r>
            <w:r w:rsidR="00032B8A">
              <w:rPr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225DCE" w:rsidRDefault="00225DCE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225DCE" w:rsidRPr="00B50920" w:rsidRDefault="0009736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0B26EE">
              <w:rPr>
                <w:color w:val="000000"/>
                <w:sz w:val="28"/>
                <w:szCs w:val="28"/>
                <w:lang w:val="uk-UA"/>
              </w:rPr>
              <w:t>_____</w:t>
            </w:r>
          </w:p>
        </w:tc>
      </w:tr>
    </w:tbl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щодо </w:t>
      </w:r>
    </w:p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відведе</w:t>
      </w:r>
      <w:r w:rsidR="00D545F9">
        <w:rPr>
          <w:color w:val="000000"/>
          <w:sz w:val="28"/>
          <w:szCs w:val="28"/>
          <w:lang w:val="uk-UA"/>
        </w:rPr>
        <w:t>ння земельної ділянки, цільове</w:t>
      </w:r>
      <w:r>
        <w:rPr>
          <w:color w:val="000000"/>
          <w:sz w:val="28"/>
          <w:szCs w:val="28"/>
          <w:lang w:val="uk-UA"/>
        </w:rPr>
        <w:t xml:space="preserve"> призначення </w:t>
      </w:r>
    </w:p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якої змінюється, гр.</w:t>
      </w:r>
      <w:r w:rsidR="00D545F9">
        <w:rPr>
          <w:b/>
          <w:color w:val="000000"/>
          <w:sz w:val="28"/>
          <w:szCs w:val="28"/>
          <w:lang w:val="uk-UA"/>
        </w:rPr>
        <w:t xml:space="preserve"> Вишневському Андрію Нарцизовичу</w:t>
      </w:r>
    </w:p>
    <w:p w:rsidR="00E623CC" w:rsidRPr="00551F11" w:rsidRDefault="003F50AA" w:rsidP="00551F11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 xml:space="preserve">Розглянувши проект землеустрою щодо </w:t>
      </w:r>
      <w:r w:rsidR="00057C80">
        <w:rPr>
          <w:color w:val="000000"/>
          <w:sz w:val="28"/>
          <w:szCs w:val="28"/>
          <w:lang w:val="uk-UA"/>
        </w:rPr>
        <w:t xml:space="preserve">відведення земельної ділянки,  цільове призначення якої змінюється </w:t>
      </w:r>
      <w:r w:rsidR="008A2617">
        <w:rPr>
          <w:color w:val="000000"/>
          <w:sz w:val="28"/>
          <w:szCs w:val="28"/>
          <w:lang w:val="uk-UA"/>
        </w:rPr>
        <w:t>г</w:t>
      </w:r>
      <w:r w:rsidR="001242FE">
        <w:rPr>
          <w:color w:val="000000"/>
          <w:sz w:val="28"/>
          <w:szCs w:val="28"/>
          <w:lang w:val="uk-UA"/>
        </w:rPr>
        <w:t>р</w:t>
      </w:r>
      <w:r w:rsidR="00945E6A">
        <w:rPr>
          <w:color w:val="000000"/>
          <w:sz w:val="28"/>
          <w:szCs w:val="28"/>
          <w:lang w:val="uk-UA"/>
        </w:rPr>
        <w:t>.</w:t>
      </w:r>
      <w:r w:rsidR="00D545F9">
        <w:rPr>
          <w:color w:val="000000"/>
          <w:sz w:val="28"/>
          <w:szCs w:val="28"/>
          <w:lang w:val="uk-UA"/>
        </w:rPr>
        <w:t xml:space="preserve"> </w:t>
      </w:r>
      <w:r w:rsidR="00D545F9" w:rsidRPr="00D545F9">
        <w:rPr>
          <w:color w:val="000000"/>
          <w:sz w:val="28"/>
          <w:szCs w:val="28"/>
          <w:lang w:val="uk-UA"/>
        </w:rPr>
        <w:t>Вишневському Андрію Нарцизовичу</w:t>
      </w:r>
      <w:r w:rsidR="00AD5C0A">
        <w:rPr>
          <w:color w:val="000000"/>
          <w:sz w:val="28"/>
          <w:szCs w:val="28"/>
          <w:lang w:val="uk-UA"/>
        </w:rPr>
        <w:t xml:space="preserve"> </w:t>
      </w:r>
      <w:r w:rsidR="004E10B4">
        <w:rPr>
          <w:color w:val="000000"/>
          <w:sz w:val="28"/>
          <w:szCs w:val="28"/>
          <w:lang w:val="uk-UA"/>
        </w:rPr>
        <w:t>роз</w:t>
      </w:r>
      <w:r w:rsidR="00DE1C51">
        <w:rPr>
          <w:color w:val="000000"/>
          <w:sz w:val="28"/>
          <w:szCs w:val="28"/>
          <w:lang w:val="uk-UA"/>
        </w:rPr>
        <w:t>роблений</w:t>
      </w:r>
      <w:r w:rsidR="00AD5C0A">
        <w:rPr>
          <w:color w:val="000000"/>
          <w:sz w:val="28"/>
          <w:szCs w:val="28"/>
          <w:lang w:val="uk-UA"/>
        </w:rPr>
        <w:t xml:space="preserve"> </w:t>
      </w:r>
      <w:r w:rsidR="00D545F9">
        <w:rPr>
          <w:color w:val="000000"/>
          <w:sz w:val="28"/>
          <w:szCs w:val="28"/>
          <w:lang w:val="uk-UA"/>
        </w:rPr>
        <w:t xml:space="preserve"> ФОП Вихристюк О.Ф</w:t>
      </w:r>
      <w:r w:rsidR="004C204C">
        <w:rPr>
          <w:color w:val="000000"/>
          <w:sz w:val="28"/>
          <w:szCs w:val="28"/>
          <w:lang w:val="uk-UA"/>
        </w:rPr>
        <w:t xml:space="preserve">. </w:t>
      </w:r>
      <w:r>
        <w:rPr>
          <w:color w:val="000000"/>
          <w:sz w:val="28"/>
          <w:szCs w:val="28"/>
          <w:lang w:val="uk-UA"/>
        </w:rPr>
        <w:t>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</w:t>
      </w:r>
      <w:r w:rsidR="00551F11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 сільська рада 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3F50AA" w:rsidRPr="00FE7AEE" w:rsidRDefault="003F50AA" w:rsidP="00FE7AEE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зміни цільового призначення земельної ділянки з кадастров</w:t>
      </w:r>
      <w:r w:rsidR="00546FB5">
        <w:rPr>
          <w:color w:val="000000"/>
          <w:sz w:val="28"/>
          <w:szCs w:val="28"/>
          <w:lang w:val="uk-UA"/>
        </w:rPr>
        <w:t>им номером 0520</w:t>
      </w:r>
      <w:r w:rsidR="00D545F9">
        <w:rPr>
          <w:color w:val="000000"/>
          <w:sz w:val="28"/>
          <w:szCs w:val="28"/>
          <w:lang w:val="uk-UA"/>
        </w:rPr>
        <w:t>688900:01</w:t>
      </w:r>
      <w:r w:rsidR="004C204C">
        <w:rPr>
          <w:color w:val="000000"/>
          <w:sz w:val="28"/>
          <w:szCs w:val="28"/>
          <w:lang w:val="uk-UA"/>
        </w:rPr>
        <w:t>:005:</w:t>
      </w:r>
      <w:r w:rsidR="00D545F9">
        <w:rPr>
          <w:color w:val="000000"/>
          <w:sz w:val="28"/>
          <w:szCs w:val="28"/>
          <w:lang w:val="uk-UA"/>
        </w:rPr>
        <w:t>0386</w:t>
      </w:r>
      <w:r w:rsidR="00670735">
        <w:rPr>
          <w:color w:val="000000"/>
          <w:sz w:val="28"/>
          <w:szCs w:val="28"/>
          <w:lang w:val="uk-UA"/>
        </w:rPr>
        <w:t>, площею 0,</w:t>
      </w:r>
      <w:r w:rsidR="00406BEA">
        <w:rPr>
          <w:color w:val="000000"/>
          <w:sz w:val="28"/>
          <w:szCs w:val="28"/>
          <w:lang w:val="uk-UA"/>
        </w:rPr>
        <w:t>8504</w:t>
      </w:r>
      <w:r w:rsidR="00A43256">
        <w:rPr>
          <w:color w:val="000000"/>
          <w:sz w:val="28"/>
          <w:szCs w:val="28"/>
          <w:lang w:val="uk-UA"/>
        </w:rPr>
        <w:t>га, що знаход</w:t>
      </w:r>
      <w:r w:rsidR="00406BEA">
        <w:rPr>
          <w:color w:val="000000"/>
          <w:sz w:val="28"/>
          <w:szCs w:val="28"/>
          <w:lang w:val="uk-UA"/>
        </w:rPr>
        <w:t>иться на території Якушинецької територіальної громади</w:t>
      </w:r>
      <w:r w:rsidR="0085186D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A43256">
        <w:rPr>
          <w:color w:val="000000"/>
          <w:sz w:val="28"/>
          <w:szCs w:val="28"/>
          <w:lang w:val="uk-UA"/>
        </w:rPr>
        <w:t>гр.</w:t>
      </w:r>
      <w:r w:rsidR="00406BEA">
        <w:rPr>
          <w:color w:val="000000"/>
          <w:sz w:val="28"/>
          <w:szCs w:val="28"/>
          <w:lang w:val="uk-UA"/>
        </w:rPr>
        <w:t xml:space="preserve"> Вишневського Андрія Нарцизовича</w:t>
      </w:r>
      <w:r w:rsidR="00E623CC">
        <w:rPr>
          <w:color w:val="000000"/>
          <w:sz w:val="28"/>
          <w:szCs w:val="28"/>
          <w:lang w:val="uk-UA"/>
        </w:rPr>
        <w:t xml:space="preserve"> </w:t>
      </w:r>
      <w:r w:rsidR="00302479">
        <w:rPr>
          <w:color w:val="000000"/>
          <w:sz w:val="28"/>
          <w:szCs w:val="28"/>
          <w:lang w:val="uk-UA"/>
        </w:rPr>
        <w:t>з призначення</w:t>
      </w:r>
      <w:r w:rsidR="008B1FDC">
        <w:rPr>
          <w:color w:val="000000"/>
          <w:sz w:val="28"/>
          <w:szCs w:val="28"/>
          <w:lang w:val="uk-UA"/>
        </w:rPr>
        <w:t xml:space="preserve"> </w:t>
      </w:r>
      <w:r w:rsidR="00FE7AEE">
        <w:rPr>
          <w:color w:val="000000"/>
          <w:sz w:val="28"/>
          <w:szCs w:val="28"/>
          <w:lang w:val="uk-UA"/>
        </w:rPr>
        <w:t>«</w:t>
      </w:r>
      <w:r w:rsidR="008B1FDC">
        <w:rPr>
          <w:color w:val="000000"/>
          <w:sz w:val="28"/>
          <w:szCs w:val="28"/>
          <w:lang w:val="uk-UA"/>
        </w:rPr>
        <w:t xml:space="preserve">для </w:t>
      </w:r>
      <w:r w:rsidR="00406BEA">
        <w:rPr>
          <w:color w:val="000000"/>
          <w:sz w:val="28"/>
          <w:szCs w:val="28"/>
          <w:lang w:val="uk-UA"/>
        </w:rPr>
        <w:t xml:space="preserve">будівництва та обслуговування адміністративних будівель, офісних будівель компаній, які займаються підприємницькою діяльністю, пов’язаною </w:t>
      </w:r>
      <w:r w:rsidR="00FE7AEE">
        <w:rPr>
          <w:color w:val="000000"/>
          <w:sz w:val="28"/>
          <w:szCs w:val="28"/>
          <w:lang w:val="uk-UA"/>
        </w:rPr>
        <w:t xml:space="preserve">з отриманням прибутку» </w:t>
      </w:r>
      <w:r w:rsidR="00AD5C0A" w:rsidRPr="00FE7AEE">
        <w:rPr>
          <w:color w:val="000000"/>
          <w:sz w:val="28"/>
          <w:szCs w:val="28"/>
          <w:lang w:val="uk-UA"/>
        </w:rPr>
        <w:t xml:space="preserve"> </w:t>
      </w:r>
      <w:r w:rsidRPr="00FE7AEE">
        <w:rPr>
          <w:color w:val="000000"/>
          <w:sz w:val="28"/>
          <w:szCs w:val="28"/>
          <w:lang w:val="uk-UA"/>
        </w:rPr>
        <w:t xml:space="preserve">на </w:t>
      </w:r>
      <w:r w:rsidR="00FE7AEE">
        <w:rPr>
          <w:color w:val="000000"/>
          <w:sz w:val="28"/>
          <w:szCs w:val="28"/>
          <w:lang w:val="uk-UA"/>
        </w:rPr>
        <w:t>«</w:t>
      </w:r>
      <w:r w:rsidRPr="00FE7AEE">
        <w:rPr>
          <w:color w:val="000000"/>
          <w:sz w:val="28"/>
          <w:szCs w:val="28"/>
          <w:lang w:val="uk-UA"/>
        </w:rPr>
        <w:t>для</w:t>
      </w:r>
      <w:r w:rsidR="0025230D" w:rsidRPr="00FE7AEE">
        <w:rPr>
          <w:color w:val="000000"/>
          <w:sz w:val="28"/>
          <w:szCs w:val="28"/>
          <w:lang w:val="uk-UA"/>
        </w:rPr>
        <w:t xml:space="preserve"> будівництва та обслуговування</w:t>
      </w:r>
      <w:r w:rsidR="00FE7AEE">
        <w:rPr>
          <w:color w:val="000000"/>
          <w:sz w:val="28"/>
          <w:szCs w:val="28"/>
          <w:lang w:val="uk-UA"/>
        </w:rPr>
        <w:t xml:space="preserve"> будівель торгівлі»</w:t>
      </w:r>
      <w:r w:rsidRPr="00FE7AEE">
        <w:rPr>
          <w:color w:val="000000"/>
          <w:sz w:val="28"/>
          <w:szCs w:val="28"/>
          <w:lang w:val="uk-UA"/>
        </w:rPr>
        <w:t>.</w:t>
      </w:r>
    </w:p>
    <w:p w:rsidR="003F50AA" w:rsidRPr="00FE7AEE" w:rsidRDefault="003F50AA" w:rsidP="00FE7AEE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Змінити цільове призначення земельної ділянки з кадастров</w:t>
      </w:r>
      <w:r w:rsidR="00714428">
        <w:rPr>
          <w:color w:val="000000"/>
          <w:sz w:val="28"/>
          <w:szCs w:val="28"/>
          <w:lang w:val="uk-UA"/>
        </w:rPr>
        <w:t xml:space="preserve">им </w:t>
      </w:r>
      <w:r w:rsidR="00DC6F21">
        <w:rPr>
          <w:color w:val="000000"/>
          <w:sz w:val="28"/>
          <w:szCs w:val="28"/>
          <w:lang w:val="uk-UA"/>
        </w:rPr>
        <w:t>номером</w:t>
      </w:r>
      <w:r w:rsidR="00FE7AEE">
        <w:rPr>
          <w:color w:val="000000"/>
          <w:sz w:val="28"/>
          <w:szCs w:val="28"/>
          <w:lang w:val="uk-UA"/>
        </w:rPr>
        <w:t xml:space="preserve"> 0520688900:01</w:t>
      </w:r>
      <w:r w:rsidR="00FC3B46">
        <w:rPr>
          <w:color w:val="000000"/>
          <w:sz w:val="28"/>
          <w:szCs w:val="28"/>
          <w:lang w:val="uk-UA"/>
        </w:rPr>
        <w:t>:005:</w:t>
      </w:r>
      <w:r w:rsidR="00FE7AEE">
        <w:rPr>
          <w:color w:val="000000"/>
          <w:sz w:val="28"/>
          <w:szCs w:val="28"/>
          <w:lang w:val="uk-UA"/>
        </w:rPr>
        <w:t>0386</w:t>
      </w:r>
      <w:r w:rsidR="00DC6F21">
        <w:rPr>
          <w:color w:val="000000"/>
          <w:sz w:val="28"/>
          <w:szCs w:val="28"/>
          <w:lang w:val="uk-UA"/>
        </w:rPr>
        <w:t xml:space="preserve">, </w:t>
      </w:r>
      <w:r w:rsidR="00A2351E">
        <w:rPr>
          <w:color w:val="000000"/>
          <w:sz w:val="28"/>
          <w:szCs w:val="28"/>
          <w:lang w:val="uk-UA"/>
        </w:rPr>
        <w:t>п</w:t>
      </w:r>
      <w:r w:rsidR="007A5088">
        <w:rPr>
          <w:color w:val="000000"/>
          <w:sz w:val="28"/>
          <w:szCs w:val="28"/>
          <w:lang w:val="uk-UA"/>
        </w:rPr>
        <w:t>лощею 0,</w:t>
      </w:r>
      <w:r w:rsidR="00FE7AEE">
        <w:rPr>
          <w:color w:val="000000"/>
          <w:sz w:val="28"/>
          <w:szCs w:val="28"/>
          <w:lang w:val="uk-UA"/>
        </w:rPr>
        <w:t>8504</w:t>
      </w:r>
      <w:r w:rsidR="00CD5BD9" w:rsidRPr="00CD5BD9">
        <w:rPr>
          <w:color w:val="000000"/>
          <w:sz w:val="28"/>
          <w:szCs w:val="28"/>
          <w:lang w:val="uk-UA"/>
        </w:rPr>
        <w:t>га, що знаходиться</w:t>
      </w:r>
      <w:r w:rsidR="00FE7AEE">
        <w:rPr>
          <w:color w:val="000000"/>
          <w:sz w:val="28"/>
          <w:szCs w:val="28"/>
          <w:lang w:val="uk-UA"/>
        </w:rPr>
        <w:t xml:space="preserve"> на території Якушинецької територіальної громади</w:t>
      </w:r>
      <w:r w:rsidR="00C80CC3">
        <w:rPr>
          <w:color w:val="000000"/>
          <w:sz w:val="28"/>
          <w:szCs w:val="28"/>
          <w:lang w:val="uk-UA"/>
        </w:rPr>
        <w:t>,</w:t>
      </w:r>
      <w:r w:rsidR="004607E0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417780">
        <w:rPr>
          <w:color w:val="000000"/>
          <w:sz w:val="28"/>
          <w:szCs w:val="28"/>
          <w:lang w:val="uk-UA"/>
        </w:rPr>
        <w:t>гр.</w:t>
      </w:r>
      <w:r w:rsidR="00A43256" w:rsidRPr="00A43256">
        <w:rPr>
          <w:color w:val="000000"/>
          <w:sz w:val="28"/>
          <w:szCs w:val="28"/>
          <w:lang w:val="uk-UA"/>
        </w:rPr>
        <w:t xml:space="preserve"> </w:t>
      </w:r>
      <w:r w:rsidR="00FE7AEE">
        <w:rPr>
          <w:color w:val="000000"/>
          <w:sz w:val="28"/>
          <w:szCs w:val="28"/>
          <w:lang w:val="uk-UA"/>
        </w:rPr>
        <w:t>Вишневського Андрія Нарцизовича</w:t>
      </w:r>
      <w:r w:rsidR="001059E1">
        <w:rPr>
          <w:color w:val="000000"/>
          <w:sz w:val="28"/>
          <w:szCs w:val="28"/>
          <w:lang w:val="uk-UA"/>
        </w:rPr>
        <w:t xml:space="preserve"> </w:t>
      </w:r>
      <w:r w:rsidR="00467E69">
        <w:rPr>
          <w:color w:val="000000"/>
          <w:sz w:val="28"/>
          <w:szCs w:val="28"/>
          <w:lang w:val="uk-UA"/>
        </w:rPr>
        <w:t>з призначення</w:t>
      </w:r>
      <w:r w:rsidR="00FE7AEE">
        <w:rPr>
          <w:color w:val="000000"/>
          <w:sz w:val="28"/>
          <w:szCs w:val="28"/>
          <w:lang w:val="uk-UA"/>
        </w:rPr>
        <w:t xml:space="preserve"> «для будівництва та обслуговування адміністративних будівель, офісних будівель компаній, які займаються підприємницькою діяльністю, пов’язаною з отриманням прибутку» </w:t>
      </w:r>
      <w:r w:rsidR="00FE7AEE" w:rsidRPr="00FE7AEE">
        <w:rPr>
          <w:color w:val="000000"/>
          <w:sz w:val="28"/>
          <w:szCs w:val="28"/>
          <w:lang w:val="uk-UA"/>
        </w:rPr>
        <w:t xml:space="preserve"> на </w:t>
      </w:r>
      <w:r w:rsidR="00FE7AEE">
        <w:rPr>
          <w:color w:val="000000"/>
          <w:sz w:val="28"/>
          <w:szCs w:val="28"/>
          <w:lang w:val="uk-UA"/>
        </w:rPr>
        <w:t>«</w:t>
      </w:r>
      <w:r w:rsidR="00FE7AEE" w:rsidRPr="00FE7AEE">
        <w:rPr>
          <w:color w:val="000000"/>
          <w:sz w:val="28"/>
          <w:szCs w:val="28"/>
          <w:lang w:val="uk-UA"/>
        </w:rPr>
        <w:t>для будівництва та обслуговування</w:t>
      </w:r>
      <w:r w:rsidR="00FE7AEE">
        <w:rPr>
          <w:color w:val="000000"/>
          <w:sz w:val="28"/>
          <w:szCs w:val="28"/>
          <w:lang w:val="uk-UA"/>
        </w:rPr>
        <w:t xml:space="preserve"> будівель торгівлі».</w:t>
      </w:r>
      <w:r w:rsidR="001059E1" w:rsidRPr="00FE7AEE">
        <w:rPr>
          <w:color w:val="000000"/>
          <w:sz w:val="28"/>
          <w:szCs w:val="28"/>
          <w:lang w:val="uk-UA"/>
        </w:rPr>
        <w:t xml:space="preserve">   </w:t>
      </w:r>
    </w:p>
    <w:p w:rsidR="003F50AA" w:rsidRDefault="00F03A21" w:rsidP="00D224F8">
      <w:pPr>
        <w:pStyle w:val="a3"/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B7673C" w:rsidRPr="00B7673C">
        <w:rPr>
          <w:color w:val="000000"/>
          <w:sz w:val="28"/>
          <w:szCs w:val="28"/>
          <w:lang w:val="uk-UA"/>
        </w:rPr>
        <w:t xml:space="preserve"> </w:t>
      </w:r>
      <w:r w:rsidR="00FE7AEE">
        <w:rPr>
          <w:color w:val="000000"/>
          <w:sz w:val="28"/>
          <w:szCs w:val="28"/>
          <w:lang w:val="uk-UA"/>
        </w:rPr>
        <w:t xml:space="preserve">Вишневському </w:t>
      </w:r>
      <w:r w:rsidR="00C05329">
        <w:rPr>
          <w:color w:val="000000"/>
          <w:sz w:val="28"/>
          <w:szCs w:val="28"/>
          <w:lang w:val="uk-UA"/>
        </w:rPr>
        <w:t>Андрію Нарцизовичу</w:t>
      </w:r>
      <w:r w:rsidR="001059E1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зареєструвати право власності н</w:t>
      </w:r>
      <w:r>
        <w:rPr>
          <w:color w:val="000000"/>
          <w:sz w:val="28"/>
          <w:szCs w:val="28"/>
          <w:lang w:val="uk-UA"/>
        </w:rPr>
        <w:t xml:space="preserve">а земельну ділянку </w:t>
      </w:r>
      <w:r w:rsidR="0027120F">
        <w:rPr>
          <w:color w:val="000000"/>
          <w:sz w:val="28"/>
          <w:szCs w:val="28"/>
          <w:lang w:val="uk-UA"/>
        </w:rPr>
        <w:t>пл</w:t>
      </w:r>
      <w:r w:rsidR="00670735">
        <w:rPr>
          <w:color w:val="000000"/>
          <w:sz w:val="28"/>
          <w:szCs w:val="28"/>
          <w:lang w:val="uk-UA"/>
        </w:rPr>
        <w:t xml:space="preserve">ощею </w:t>
      </w:r>
      <w:r w:rsidR="00C05329">
        <w:rPr>
          <w:color w:val="000000"/>
          <w:sz w:val="28"/>
          <w:szCs w:val="28"/>
          <w:lang w:val="uk-UA"/>
        </w:rPr>
        <w:t>0,8504</w:t>
      </w:r>
      <w:r w:rsidR="00B7673C" w:rsidRPr="00CD5BD9">
        <w:rPr>
          <w:color w:val="000000"/>
          <w:sz w:val="28"/>
          <w:szCs w:val="28"/>
          <w:lang w:val="uk-UA"/>
        </w:rPr>
        <w:t>га</w:t>
      </w:r>
      <w:r w:rsidR="00B7673C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для</w:t>
      </w:r>
      <w:r w:rsidR="00012076" w:rsidRPr="00FE7AEE">
        <w:rPr>
          <w:color w:val="000000"/>
          <w:sz w:val="28"/>
          <w:szCs w:val="28"/>
          <w:lang w:val="uk-UA"/>
        </w:rPr>
        <w:t xml:space="preserve"> будівництва та обслуговування</w:t>
      </w:r>
      <w:r w:rsidR="00012076">
        <w:rPr>
          <w:color w:val="000000"/>
          <w:sz w:val="28"/>
          <w:szCs w:val="28"/>
          <w:lang w:val="uk-UA"/>
        </w:rPr>
        <w:t xml:space="preserve"> будівель торгівлі</w:t>
      </w:r>
      <w:r w:rsidR="003F50AA">
        <w:rPr>
          <w:color w:val="000000"/>
          <w:sz w:val="28"/>
          <w:szCs w:val="28"/>
          <w:lang w:val="uk-UA"/>
        </w:rPr>
        <w:t>, що знаходиться</w:t>
      </w:r>
      <w:r w:rsidR="00012076">
        <w:rPr>
          <w:color w:val="000000"/>
          <w:sz w:val="28"/>
          <w:szCs w:val="28"/>
          <w:lang w:val="uk-UA"/>
        </w:rPr>
        <w:t xml:space="preserve"> на території Якушинецької територіальної громади</w:t>
      </w:r>
      <w:r w:rsidR="001059E1">
        <w:rPr>
          <w:color w:val="000000"/>
          <w:sz w:val="28"/>
          <w:szCs w:val="28"/>
          <w:lang w:val="uk-UA"/>
        </w:rPr>
        <w:t>,</w:t>
      </w:r>
      <w:r w:rsidR="003F50AA">
        <w:rPr>
          <w:color w:val="000000"/>
          <w:sz w:val="28"/>
          <w:szCs w:val="28"/>
          <w:lang w:val="uk-UA"/>
        </w:rPr>
        <w:t xml:space="preserve"> Вінницького району, Вінницької області з кадастрови</w:t>
      </w:r>
      <w:r>
        <w:rPr>
          <w:color w:val="000000"/>
          <w:sz w:val="28"/>
          <w:szCs w:val="28"/>
          <w:lang w:val="uk-UA"/>
        </w:rPr>
        <w:t>м номером</w:t>
      </w:r>
      <w:r w:rsidR="006665D1">
        <w:rPr>
          <w:color w:val="000000"/>
          <w:sz w:val="28"/>
          <w:szCs w:val="28"/>
          <w:lang w:val="uk-UA"/>
        </w:rPr>
        <w:t xml:space="preserve"> 0520688900</w:t>
      </w:r>
      <w:r w:rsidR="00012076">
        <w:rPr>
          <w:color w:val="000000"/>
          <w:sz w:val="28"/>
          <w:szCs w:val="28"/>
          <w:lang w:val="uk-UA"/>
        </w:rPr>
        <w:t>:01</w:t>
      </w:r>
      <w:r w:rsidR="00FC3B46">
        <w:rPr>
          <w:color w:val="000000"/>
          <w:sz w:val="28"/>
          <w:szCs w:val="28"/>
          <w:lang w:val="uk-UA"/>
        </w:rPr>
        <w:t>:005:</w:t>
      </w:r>
      <w:r w:rsidR="00012076">
        <w:rPr>
          <w:color w:val="000000"/>
          <w:sz w:val="28"/>
          <w:szCs w:val="28"/>
          <w:lang w:val="uk-UA"/>
        </w:rPr>
        <w:t>0386</w:t>
      </w:r>
      <w:r w:rsidR="003F50AA">
        <w:rPr>
          <w:color w:val="000000"/>
          <w:sz w:val="28"/>
          <w:szCs w:val="28"/>
          <w:lang w:val="uk-UA"/>
        </w:rPr>
        <w:t>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:rsidR="00F03A21" w:rsidRDefault="00F03A21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0B26EE" w:rsidRDefault="000B26EE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90181A" w:rsidRPr="000D14DC" w:rsidRDefault="00FC3B46" w:rsidP="000D14DC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>Сільський голова                                                           Василь РОМАНЮК</w:t>
      </w:r>
    </w:p>
    <w:sectPr w:rsidR="0090181A" w:rsidRPr="000D14DC" w:rsidSect="00F03A21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11368"/>
    <w:multiLevelType w:val="hybridMultilevel"/>
    <w:tmpl w:val="E26856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FEF"/>
    <w:rsid w:val="00012076"/>
    <w:rsid w:val="00032B8A"/>
    <w:rsid w:val="00057C80"/>
    <w:rsid w:val="0006671B"/>
    <w:rsid w:val="00090C67"/>
    <w:rsid w:val="00097361"/>
    <w:rsid w:val="000B26EE"/>
    <w:rsid w:val="000D14DC"/>
    <w:rsid w:val="000E118F"/>
    <w:rsid w:val="000F3580"/>
    <w:rsid w:val="001059E1"/>
    <w:rsid w:val="001242FE"/>
    <w:rsid w:val="00126568"/>
    <w:rsid w:val="001460C8"/>
    <w:rsid w:val="00152965"/>
    <w:rsid w:val="001577E0"/>
    <w:rsid w:val="001A38E4"/>
    <w:rsid w:val="00207426"/>
    <w:rsid w:val="00222FCB"/>
    <w:rsid w:val="00225DCE"/>
    <w:rsid w:val="00243CF8"/>
    <w:rsid w:val="0025230D"/>
    <w:rsid w:val="00252BA1"/>
    <w:rsid w:val="0027120F"/>
    <w:rsid w:val="00276315"/>
    <w:rsid w:val="002C5A30"/>
    <w:rsid w:val="002D512E"/>
    <w:rsid w:val="002D7AB4"/>
    <w:rsid w:val="00302479"/>
    <w:rsid w:val="0031712B"/>
    <w:rsid w:val="003227D4"/>
    <w:rsid w:val="00327AC7"/>
    <w:rsid w:val="00352021"/>
    <w:rsid w:val="00372BAD"/>
    <w:rsid w:val="0038475E"/>
    <w:rsid w:val="003F50AA"/>
    <w:rsid w:val="0040668A"/>
    <w:rsid w:val="00406BEA"/>
    <w:rsid w:val="00410523"/>
    <w:rsid w:val="00413300"/>
    <w:rsid w:val="00417780"/>
    <w:rsid w:val="0043449D"/>
    <w:rsid w:val="004375F1"/>
    <w:rsid w:val="004607E0"/>
    <w:rsid w:val="00467E69"/>
    <w:rsid w:val="00485965"/>
    <w:rsid w:val="004B32BD"/>
    <w:rsid w:val="004C202C"/>
    <w:rsid w:val="004C204C"/>
    <w:rsid w:val="004E10B4"/>
    <w:rsid w:val="00506026"/>
    <w:rsid w:val="0050655A"/>
    <w:rsid w:val="005155AA"/>
    <w:rsid w:val="00526286"/>
    <w:rsid w:val="00546FB5"/>
    <w:rsid w:val="00551F11"/>
    <w:rsid w:val="00575883"/>
    <w:rsid w:val="00583C74"/>
    <w:rsid w:val="005A36B5"/>
    <w:rsid w:val="005E2FED"/>
    <w:rsid w:val="005E4521"/>
    <w:rsid w:val="005F6FAE"/>
    <w:rsid w:val="00604566"/>
    <w:rsid w:val="006045F4"/>
    <w:rsid w:val="006224F6"/>
    <w:rsid w:val="006665D1"/>
    <w:rsid w:val="00670735"/>
    <w:rsid w:val="0069312A"/>
    <w:rsid w:val="006A55DD"/>
    <w:rsid w:val="006C6A9C"/>
    <w:rsid w:val="006E6CDB"/>
    <w:rsid w:val="006F32F5"/>
    <w:rsid w:val="00714428"/>
    <w:rsid w:val="00752301"/>
    <w:rsid w:val="00771C6A"/>
    <w:rsid w:val="00796C56"/>
    <w:rsid w:val="007A5088"/>
    <w:rsid w:val="007A7709"/>
    <w:rsid w:val="007B38AD"/>
    <w:rsid w:val="007B51B0"/>
    <w:rsid w:val="007B5299"/>
    <w:rsid w:val="00845722"/>
    <w:rsid w:val="0085186D"/>
    <w:rsid w:val="00853A2B"/>
    <w:rsid w:val="00883CFD"/>
    <w:rsid w:val="00892BB3"/>
    <w:rsid w:val="008A2617"/>
    <w:rsid w:val="008B1FDC"/>
    <w:rsid w:val="008B6645"/>
    <w:rsid w:val="0090181A"/>
    <w:rsid w:val="00924372"/>
    <w:rsid w:val="00925A41"/>
    <w:rsid w:val="0093029C"/>
    <w:rsid w:val="00945E6A"/>
    <w:rsid w:val="009729DD"/>
    <w:rsid w:val="009851CE"/>
    <w:rsid w:val="009C4385"/>
    <w:rsid w:val="009E658A"/>
    <w:rsid w:val="00A14F30"/>
    <w:rsid w:val="00A2351E"/>
    <w:rsid w:val="00A35062"/>
    <w:rsid w:val="00A43256"/>
    <w:rsid w:val="00A71175"/>
    <w:rsid w:val="00A7545D"/>
    <w:rsid w:val="00AD5C0A"/>
    <w:rsid w:val="00AD71E6"/>
    <w:rsid w:val="00B45C5C"/>
    <w:rsid w:val="00B50920"/>
    <w:rsid w:val="00B7376B"/>
    <w:rsid w:val="00B7539B"/>
    <w:rsid w:val="00B7673C"/>
    <w:rsid w:val="00B96C59"/>
    <w:rsid w:val="00BE6FC6"/>
    <w:rsid w:val="00C05329"/>
    <w:rsid w:val="00C15176"/>
    <w:rsid w:val="00C30CB4"/>
    <w:rsid w:val="00C37F89"/>
    <w:rsid w:val="00C4173B"/>
    <w:rsid w:val="00C61ED2"/>
    <w:rsid w:val="00C80CC3"/>
    <w:rsid w:val="00C83B15"/>
    <w:rsid w:val="00CD5BD9"/>
    <w:rsid w:val="00D06DE8"/>
    <w:rsid w:val="00D224F8"/>
    <w:rsid w:val="00D545F9"/>
    <w:rsid w:val="00D564B1"/>
    <w:rsid w:val="00D957AC"/>
    <w:rsid w:val="00DA0931"/>
    <w:rsid w:val="00DA49EC"/>
    <w:rsid w:val="00DC6F21"/>
    <w:rsid w:val="00DD7C1B"/>
    <w:rsid w:val="00DE1C51"/>
    <w:rsid w:val="00DE2107"/>
    <w:rsid w:val="00E45566"/>
    <w:rsid w:val="00E45815"/>
    <w:rsid w:val="00E623CC"/>
    <w:rsid w:val="00E736AF"/>
    <w:rsid w:val="00EB0EDD"/>
    <w:rsid w:val="00EB6A77"/>
    <w:rsid w:val="00EB71AC"/>
    <w:rsid w:val="00EC36E4"/>
    <w:rsid w:val="00EC6273"/>
    <w:rsid w:val="00ED290F"/>
    <w:rsid w:val="00EF1B6F"/>
    <w:rsid w:val="00F03A21"/>
    <w:rsid w:val="00F23038"/>
    <w:rsid w:val="00F41381"/>
    <w:rsid w:val="00F43D14"/>
    <w:rsid w:val="00F6649D"/>
    <w:rsid w:val="00F74C18"/>
    <w:rsid w:val="00FA596C"/>
    <w:rsid w:val="00FB5FEF"/>
    <w:rsid w:val="00FC3B46"/>
    <w:rsid w:val="00FE7AEE"/>
    <w:rsid w:val="00FF7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09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1018</TotalTime>
  <Pages>1</Pages>
  <Words>333</Words>
  <Characters>1900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108</cp:revision>
  <cp:lastPrinted>2023-04-20T07:26:00Z</cp:lastPrinted>
  <dcterms:created xsi:type="dcterms:W3CDTF">2021-11-23T13:52:00Z</dcterms:created>
  <dcterms:modified xsi:type="dcterms:W3CDTF">2023-05-08T08:59:00Z</dcterms:modified>
</cp:coreProperties>
</file>